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F0" w:rsidRPr="00251F72" w:rsidRDefault="00251F72" w:rsidP="00251F72">
      <w:pPr>
        <w:jc w:val="center"/>
        <w:rPr>
          <w:b/>
          <w:sz w:val="44"/>
          <w:szCs w:val="44"/>
        </w:rPr>
      </w:pPr>
      <w:r w:rsidRPr="00251F72">
        <w:rPr>
          <w:b/>
          <w:sz w:val="44"/>
          <w:szCs w:val="44"/>
        </w:rPr>
        <w:t xml:space="preserve">Water Cycle </w:t>
      </w:r>
      <w:proofErr w:type="spellStart"/>
      <w:r w:rsidR="007A2521">
        <w:rPr>
          <w:b/>
          <w:sz w:val="44"/>
          <w:szCs w:val="44"/>
        </w:rPr>
        <w:t>ThingLink</w:t>
      </w:r>
      <w:proofErr w:type="spellEnd"/>
      <w:r w:rsidRPr="00251F72">
        <w:rPr>
          <w:b/>
          <w:sz w:val="44"/>
          <w:szCs w:val="44"/>
        </w:rPr>
        <w:t xml:space="preserve"> Project</w:t>
      </w:r>
    </w:p>
    <w:p w:rsidR="00251F72" w:rsidRPr="00926C8E" w:rsidRDefault="00B51674" w:rsidP="00251F72">
      <w:pPr>
        <w:rPr>
          <w:b/>
          <w:sz w:val="28"/>
          <w:szCs w:val="28"/>
        </w:rPr>
      </w:pPr>
      <w:r w:rsidRPr="00926C8E">
        <w:rPr>
          <w:b/>
          <w:sz w:val="28"/>
          <w:szCs w:val="28"/>
        </w:rPr>
        <w:t>Part 1</w:t>
      </w:r>
      <w:r w:rsidR="00251F72" w:rsidRPr="00926C8E">
        <w:rPr>
          <w:b/>
          <w:sz w:val="28"/>
          <w:szCs w:val="28"/>
        </w:rPr>
        <w:t xml:space="preserve"> </w:t>
      </w:r>
    </w:p>
    <w:p w:rsidR="00251F72" w:rsidRPr="00926C8E" w:rsidRDefault="00926C8E" w:rsidP="00B5167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527685</wp:posOffset>
            </wp:positionV>
            <wp:extent cx="3086100" cy="2466975"/>
            <wp:effectExtent l="19050" t="0" r="0" b="0"/>
            <wp:wrapTight wrapText="bothSides">
              <wp:wrapPolygon edited="0">
                <wp:start x="-133" y="0"/>
                <wp:lineTo x="-133" y="21517"/>
                <wp:lineTo x="21600" y="21517"/>
                <wp:lineTo x="21600" y="0"/>
                <wp:lineTo x="-13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F72" w:rsidRPr="00926C8E">
        <w:rPr>
          <w:sz w:val="28"/>
          <w:szCs w:val="28"/>
        </w:rPr>
        <w:t xml:space="preserve">Your </w:t>
      </w:r>
      <w:r w:rsidR="000E6A53">
        <w:rPr>
          <w:sz w:val="28"/>
          <w:szCs w:val="28"/>
        </w:rPr>
        <w:t xml:space="preserve">final </w:t>
      </w:r>
      <w:r w:rsidR="00251F72" w:rsidRPr="00926C8E">
        <w:rPr>
          <w:sz w:val="28"/>
          <w:szCs w:val="28"/>
        </w:rPr>
        <w:t xml:space="preserve">project should be a </w:t>
      </w:r>
      <w:r w:rsidR="007A2521">
        <w:rPr>
          <w:sz w:val="28"/>
          <w:szCs w:val="28"/>
        </w:rPr>
        <w:t xml:space="preserve">THINGLINK </w:t>
      </w:r>
      <w:r w:rsidR="00251F72" w:rsidRPr="00926C8E">
        <w:rPr>
          <w:sz w:val="28"/>
          <w:szCs w:val="28"/>
        </w:rPr>
        <w:t xml:space="preserve">that describes the water cycle and shows each step of the water cycle.  </w:t>
      </w:r>
      <w:r w:rsidR="006107CA">
        <w:rPr>
          <w:sz w:val="28"/>
          <w:szCs w:val="28"/>
        </w:rPr>
        <w:t xml:space="preserve">(Don’t forget to include your name on the project.) </w:t>
      </w:r>
    </w:p>
    <w:p w:rsidR="007A2521" w:rsidRDefault="007A2521" w:rsidP="00251F72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7A2521" w:rsidRDefault="007A2521" w:rsidP="00251F72">
      <w:pPr>
        <w:rPr>
          <w:sz w:val="28"/>
          <w:szCs w:val="28"/>
        </w:rPr>
      </w:pPr>
      <w:r>
        <w:rPr>
          <w:sz w:val="28"/>
          <w:szCs w:val="28"/>
        </w:rPr>
        <w:t xml:space="preserve">1) DIAGRAM: </w:t>
      </w:r>
      <w:r w:rsidR="000E6A53">
        <w:rPr>
          <w:sz w:val="28"/>
          <w:szCs w:val="28"/>
        </w:rPr>
        <w:t>On paper, y</w:t>
      </w:r>
      <w:r>
        <w:rPr>
          <w:sz w:val="28"/>
          <w:szCs w:val="28"/>
        </w:rPr>
        <w:t>ou must quick draw a diagram of th</w:t>
      </w:r>
      <w:r w:rsidR="00CB6634">
        <w:rPr>
          <w:sz w:val="28"/>
          <w:szCs w:val="28"/>
        </w:rPr>
        <w:t xml:space="preserve">e water cycle to upload as the main picture </w:t>
      </w:r>
      <w:r w:rsidR="000E6A53">
        <w:rPr>
          <w:sz w:val="28"/>
          <w:szCs w:val="28"/>
        </w:rPr>
        <w:t>into Pic Collage.  Then, u</w:t>
      </w:r>
      <w:r>
        <w:rPr>
          <w:sz w:val="28"/>
          <w:szCs w:val="28"/>
        </w:rPr>
        <w:t xml:space="preserve">se Pic Collage to add arrows and </w:t>
      </w:r>
      <w:r w:rsidR="00CB6634">
        <w:rPr>
          <w:sz w:val="28"/>
          <w:szCs w:val="28"/>
        </w:rPr>
        <w:t xml:space="preserve">vocabulary </w:t>
      </w:r>
      <w:r>
        <w:rPr>
          <w:sz w:val="28"/>
          <w:szCs w:val="28"/>
        </w:rPr>
        <w:t>labels.</w:t>
      </w:r>
    </w:p>
    <w:p w:rsidR="00251F72" w:rsidRPr="00926C8E" w:rsidRDefault="007A2521" w:rsidP="00251F72">
      <w:pPr>
        <w:rPr>
          <w:sz w:val="28"/>
          <w:szCs w:val="28"/>
        </w:rPr>
      </w:pPr>
      <w:r>
        <w:rPr>
          <w:sz w:val="28"/>
          <w:szCs w:val="28"/>
        </w:rPr>
        <w:t xml:space="preserve">2) VOCABULARY: </w:t>
      </w:r>
      <w:r w:rsidR="00251F72" w:rsidRPr="00926C8E">
        <w:rPr>
          <w:sz w:val="28"/>
          <w:szCs w:val="28"/>
        </w:rPr>
        <w:t>You must include the following terms</w:t>
      </w:r>
      <w:r>
        <w:rPr>
          <w:sz w:val="28"/>
          <w:szCs w:val="28"/>
        </w:rPr>
        <w:t xml:space="preserve"> (either typed or spoken)</w:t>
      </w:r>
      <w:r w:rsidR="00251F72" w:rsidRPr="00926C8E">
        <w:rPr>
          <w:sz w:val="28"/>
          <w:szCs w:val="28"/>
        </w:rPr>
        <w:t xml:space="preserve"> on your project:</w:t>
      </w:r>
    </w:p>
    <w:p w:rsidR="00251F72" w:rsidRPr="00926C8E" w:rsidRDefault="00251F72" w:rsidP="00251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6C8E">
        <w:rPr>
          <w:sz w:val="28"/>
          <w:szCs w:val="28"/>
        </w:rPr>
        <w:t>Evaporation</w:t>
      </w:r>
    </w:p>
    <w:p w:rsidR="00251F72" w:rsidRPr="00926C8E" w:rsidRDefault="00251F72" w:rsidP="00251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6C8E">
        <w:rPr>
          <w:sz w:val="28"/>
          <w:szCs w:val="28"/>
        </w:rPr>
        <w:t>Condensation</w:t>
      </w:r>
    </w:p>
    <w:p w:rsidR="00251F72" w:rsidRPr="00926C8E" w:rsidRDefault="00251F72" w:rsidP="00251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6C8E">
        <w:rPr>
          <w:sz w:val="28"/>
          <w:szCs w:val="28"/>
        </w:rPr>
        <w:t>Precipitation (rain, snow, sleet, hail)</w:t>
      </w:r>
      <w:r w:rsidR="00926C8E" w:rsidRPr="00926C8E">
        <w:rPr>
          <w:noProof/>
          <w:sz w:val="28"/>
          <w:szCs w:val="28"/>
        </w:rPr>
        <w:t xml:space="preserve"> </w:t>
      </w:r>
    </w:p>
    <w:p w:rsidR="00251F72" w:rsidRPr="00926C8E" w:rsidRDefault="00251F72" w:rsidP="00251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6C8E">
        <w:rPr>
          <w:sz w:val="28"/>
          <w:szCs w:val="28"/>
        </w:rPr>
        <w:t>Runoff</w:t>
      </w:r>
    </w:p>
    <w:p w:rsidR="007A2521" w:rsidRDefault="00251F72" w:rsidP="001A1B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6C8E">
        <w:rPr>
          <w:sz w:val="28"/>
          <w:szCs w:val="28"/>
        </w:rPr>
        <w:t>Groundwater</w:t>
      </w:r>
      <w:r w:rsidR="001A1BF3" w:rsidRPr="00926C8E">
        <w:rPr>
          <w:sz w:val="28"/>
          <w:szCs w:val="28"/>
        </w:rPr>
        <w:t>/Collection</w:t>
      </w:r>
    </w:p>
    <w:p w:rsidR="007A2521" w:rsidRDefault="007A2521" w:rsidP="001A1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Transpiration</w:t>
      </w:r>
    </w:p>
    <w:p w:rsidR="007A2521" w:rsidRPr="007A2521" w:rsidRDefault="007A2521" w:rsidP="001A1B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Vapor</w:t>
      </w:r>
    </w:p>
    <w:p w:rsidR="007A2521" w:rsidRDefault="007A2521" w:rsidP="007A2521">
      <w:pPr>
        <w:rPr>
          <w:sz w:val="28"/>
          <w:szCs w:val="28"/>
        </w:rPr>
      </w:pPr>
      <w:r>
        <w:rPr>
          <w:sz w:val="28"/>
          <w:szCs w:val="28"/>
        </w:rPr>
        <w:t xml:space="preserve">3) MIXED MEDIA: </w:t>
      </w:r>
      <w:r w:rsidR="00CB6634">
        <w:rPr>
          <w:sz w:val="28"/>
          <w:szCs w:val="28"/>
        </w:rPr>
        <w:t>Add tags giving more information about The Water Cycle</w:t>
      </w:r>
      <w:r w:rsidR="000E6A53">
        <w:rPr>
          <w:sz w:val="28"/>
          <w:szCs w:val="28"/>
        </w:rPr>
        <w:t>, parts of the Water Cycle, and other interesting information about the Water Cycle</w:t>
      </w:r>
      <w:r w:rsidR="00CB6634">
        <w:rPr>
          <w:sz w:val="28"/>
          <w:szCs w:val="28"/>
        </w:rPr>
        <w:t xml:space="preserve">.  </w:t>
      </w:r>
      <w:r>
        <w:rPr>
          <w:sz w:val="28"/>
          <w:szCs w:val="28"/>
        </w:rPr>
        <w:t>You must include at least one of each of the following types of media:</w:t>
      </w:r>
    </w:p>
    <w:p w:rsidR="007A2521" w:rsidRPr="00926C8E" w:rsidRDefault="007A2521" w:rsidP="007A2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</w:t>
      </w:r>
    </w:p>
    <w:p w:rsidR="007A2521" w:rsidRDefault="007A2521" w:rsidP="007A2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Voice Recording (with typed caption of topic)</w:t>
      </w:r>
    </w:p>
    <w:p w:rsidR="007A2521" w:rsidRDefault="007A2521" w:rsidP="007A2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minute or less video (with typed caption of topic)</w:t>
      </w:r>
    </w:p>
    <w:p w:rsidR="007A2521" w:rsidRDefault="007A2521" w:rsidP="007A252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Popplet</w:t>
      </w:r>
      <w:proofErr w:type="spellEnd"/>
    </w:p>
    <w:p w:rsidR="00CB6634" w:rsidRPr="000E6A53" w:rsidRDefault="007A2521" w:rsidP="00251F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Drawing</w:t>
      </w:r>
    </w:p>
    <w:p w:rsidR="00251F72" w:rsidRPr="00926C8E" w:rsidRDefault="00B51674" w:rsidP="00251F72">
      <w:pPr>
        <w:rPr>
          <w:b/>
          <w:sz w:val="28"/>
          <w:szCs w:val="28"/>
        </w:rPr>
      </w:pPr>
      <w:r w:rsidRPr="00926C8E">
        <w:rPr>
          <w:b/>
          <w:sz w:val="28"/>
          <w:szCs w:val="28"/>
        </w:rPr>
        <w:lastRenderedPageBreak/>
        <w:t>Part 2</w:t>
      </w:r>
    </w:p>
    <w:p w:rsidR="00CB6634" w:rsidRPr="00926C8E" w:rsidRDefault="00251F72" w:rsidP="00251F72">
      <w:pPr>
        <w:ind w:firstLine="390"/>
        <w:rPr>
          <w:sz w:val="28"/>
          <w:szCs w:val="28"/>
        </w:rPr>
      </w:pPr>
      <w:r w:rsidRPr="00926C8E">
        <w:rPr>
          <w:sz w:val="28"/>
          <w:szCs w:val="28"/>
        </w:rPr>
        <w:t>Be prepared to share your project.  You</w:t>
      </w:r>
      <w:r w:rsidR="000E6A53">
        <w:rPr>
          <w:sz w:val="28"/>
          <w:szCs w:val="28"/>
        </w:rPr>
        <w:t xml:space="preserve">r test will be to </w:t>
      </w:r>
      <w:r w:rsidR="00CB6634">
        <w:rPr>
          <w:sz w:val="28"/>
          <w:szCs w:val="28"/>
        </w:rPr>
        <w:t>describe/expla</w:t>
      </w:r>
      <w:r w:rsidR="000E6A53">
        <w:rPr>
          <w:sz w:val="28"/>
          <w:szCs w:val="28"/>
        </w:rPr>
        <w:t>in a diagram of the Water Cycle chosen by your teacher.</w:t>
      </w:r>
    </w:p>
    <w:p w:rsidR="00251F72" w:rsidRPr="00926C8E" w:rsidRDefault="000E6A53" w:rsidP="00251F72">
      <w:pPr>
        <w:rPr>
          <w:sz w:val="28"/>
          <w:szCs w:val="28"/>
        </w:rPr>
      </w:pPr>
      <w:r>
        <w:rPr>
          <w:sz w:val="28"/>
          <w:szCs w:val="28"/>
        </w:rPr>
        <w:t>To show proficiency of the topic of the Water Cycle y</w:t>
      </w:r>
      <w:r w:rsidR="00251F72" w:rsidRPr="00926C8E">
        <w:rPr>
          <w:sz w:val="28"/>
          <w:szCs w:val="28"/>
        </w:rPr>
        <w:t xml:space="preserve">ou must be able to:  </w:t>
      </w:r>
    </w:p>
    <w:p w:rsidR="00251F72" w:rsidRPr="00926C8E" w:rsidRDefault="00251F72" w:rsidP="00251F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6C8E">
        <w:rPr>
          <w:sz w:val="28"/>
          <w:szCs w:val="28"/>
        </w:rPr>
        <w:t>Describe the water cycle</w:t>
      </w:r>
    </w:p>
    <w:p w:rsidR="00251F72" w:rsidRPr="00926C8E" w:rsidRDefault="00251F72" w:rsidP="00251F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6C8E">
        <w:rPr>
          <w:sz w:val="28"/>
          <w:szCs w:val="28"/>
        </w:rPr>
        <w:t>Explain the meaning of the steps of the water cycle</w:t>
      </w:r>
    </w:p>
    <w:p w:rsidR="00251F72" w:rsidRPr="00926C8E" w:rsidRDefault="00251F72" w:rsidP="00251F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6C8E">
        <w:rPr>
          <w:sz w:val="28"/>
          <w:szCs w:val="28"/>
        </w:rPr>
        <w:t xml:space="preserve">Know the states of matter involved in the water cycle (when is the water a solid, liquid, or gas?)  </w:t>
      </w:r>
    </w:p>
    <w:p w:rsidR="00926C8E" w:rsidRDefault="00251F72" w:rsidP="00251F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6C8E">
        <w:rPr>
          <w:sz w:val="28"/>
          <w:szCs w:val="28"/>
        </w:rPr>
        <w:t>Explain your project and how it depicts the water cycle</w:t>
      </w:r>
    </w:p>
    <w:p w:rsidR="00926C8E" w:rsidRPr="00926C8E" w:rsidRDefault="00926C8E" w:rsidP="00926C8E">
      <w:pPr>
        <w:pStyle w:val="ListParagraph"/>
        <w:rPr>
          <w:sz w:val="28"/>
          <w:szCs w:val="28"/>
        </w:rPr>
      </w:pPr>
    </w:p>
    <w:p w:rsidR="00926C8E" w:rsidRPr="00354240" w:rsidRDefault="00251F72" w:rsidP="00354240">
      <w:pPr>
        <w:jc w:val="center"/>
        <w:rPr>
          <w:b/>
          <w:sz w:val="36"/>
          <w:szCs w:val="36"/>
        </w:rPr>
      </w:pPr>
      <w:r w:rsidRPr="00354240">
        <w:rPr>
          <w:b/>
          <w:sz w:val="36"/>
          <w:szCs w:val="36"/>
        </w:rPr>
        <w:t xml:space="preserve">Your project is due on </w:t>
      </w:r>
      <w:r w:rsidR="00DD316C">
        <w:rPr>
          <w:b/>
          <w:sz w:val="36"/>
          <w:szCs w:val="36"/>
        </w:rPr>
        <w:t>____________________.</w:t>
      </w:r>
    </w:p>
    <w:p w:rsidR="006107CA" w:rsidRDefault="006107CA" w:rsidP="00251F72">
      <w:pPr>
        <w:rPr>
          <w:b/>
          <w:sz w:val="28"/>
          <w:szCs w:val="28"/>
        </w:rPr>
      </w:pPr>
    </w:p>
    <w:p w:rsidR="00F05F34" w:rsidRPr="006107CA" w:rsidRDefault="002B71CB" w:rsidP="00251F72">
      <w:pPr>
        <w:rPr>
          <w:b/>
          <w:sz w:val="28"/>
          <w:szCs w:val="28"/>
        </w:rPr>
      </w:pPr>
      <w:r w:rsidRPr="006107CA">
        <w:rPr>
          <w:b/>
          <w:sz w:val="28"/>
          <w:szCs w:val="28"/>
        </w:rPr>
        <w:t>Type in these links below, or c</w:t>
      </w:r>
      <w:r w:rsidR="00F05F34" w:rsidRPr="006107CA">
        <w:rPr>
          <w:b/>
          <w:sz w:val="28"/>
          <w:szCs w:val="28"/>
        </w:rPr>
        <w:t xml:space="preserve">heck out </w:t>
      </w:r>
      <w:r w:rsidR="00CB6634">
        <w:rPr>
          <w:b/>
          <w:sz w:val="28"/>
          <w:szCs w:val="28"/>
        </w:rPr>
        <w:t>Mrs. Christenson’s</w:t>
      </w:r>
      <w:r w:rsidR="00F05F34" w:rsidRPr="006107CA">
        <w:rPr>
          <w:b/>
          <w:sz w:val="28"/>
          <w:szCs w:val="28"/>
        </w:rPr>
        <w:t xml:space="preserve"> Class website to find </w:t>
      </w:r>
      <w:r w:rsidRPr="006107CA">
        <w:rPr>
          <w:b/>
          <w:sz w:val="28"/>
          <w:szCs w:val="28"/>
        </w:rPr>
        <w:t>these</w:t>
      </w:r>
      <w:r w:rsidR="00F05F34" w:rsidRPr="006107CA">
        <w:rPr>
          <w:b/>
          <w:sz w:val="28"/>
          <w:szCs w:val="28"/>
        </w:rPr>
        <w:t xml:space="preserve"> great Water Cycle Science links!  </w:t>
      </w:r>
    </w:p>
    <w:p w:rsidR="00251F72" w:rsidRPr="002B153E" w:rsidRDefault="007A2521" w:rsidP="00251F72">
      <w:pPr>
        <w:rPr>
          <w:sz w:val="28"/>
          <w:szCs w:val="28"/>
        </w:rPr>
      </w:pPr>
      <w:hyperlink r:id="rId10" w:history="1">
        <w:r w:rsidR="00F05F34" w:rsidRPr="002B153E">
          <w:rPr>
            <w:rStyle w:val="Hyperlink"/>
            <w:sz w:val="28"/>
            <w:szCs w:val="28"/>
          </w:rPr>
          <w:t>http://earthguid</w:t>
        </w:r>
        <w:r w:rsidR="00F05F34" w:rsidRPr="002B153E">
          <w:rPr>
            <w:rStyle w:val="Hyperlink"/>
            <w:sz w:val="28"/>
            <w:szCs w:val="28"/>
          </w:rPr>
          <w:t>e</w:t>
        </w:r>
        <w:r w:rsidR="00F05F34" w:rsidRPr="002B153E">
          <w:rPr>
            <w:rStyle w:val="Hyperlink"/>
            <w:sz w:val="28"/>
            <w:szCs w:val="28"/>
          </w:rPr>
          <w:t>.ucsd.edu/earthguide/diagrams/watercycle/</w:t>
        </w:r>
      </w:hyperlink>
      <w:r w:rsidR="00F05F34" w:rsidRPr="002B153E">
        <w:rPr>
          <w:sz w:val="28"/>
          <w:szCs w:val="28"/>
        </w:rPr>
        <w:t xml:space="preserve"> </w:t>
      </w:r>
    </w:p>
    <w:p w:rsidR="00F05F34" w:rsidRPr="002B153E" w:rsidRDefault="007A2521" w:rsidP="00251F72">
      <w:pPr>
        <w:rPr>
          <w:sz w:val="28"/>
          <w:szCs w:val="28"/>
        </w:rPr>
      </w:pPr>
      <w:hyperlink r:id="rId11" w:history="1">
        <w:r w:rsidR="00F05F34" w:rsidRPr="002B153E">
          <w:rPr>
            <w:rStyle w:val="Hyperlink"/>
            <w:sz w:val="28"/>
            <w:szCs w:val="28"/>
          </w:rPr>
          <w:t>http://ga.water.usgs.gov/edu/watercyclesummary.html</w:t>
        </w:r>
      </w:hyperlink>
      <w:r w:rsidR="00F05F34" w:rsidRPr="002B153E">
        <w:rPr>
          <w:sz w:val="28"/>
          <w:szCs w:val="28"/>
        </w:rPr>
        <w:t xml:space="preserve"> </w:t>
      </w:r>
    </w:p>
    <w:p w:rsidR="00F05F34" w:rsidRPr="002B153E" w:rsidRDefault="007A2521" w:rsidP="00251F72">
      <w:pPr>
        <w:rPr>
          <w:sz w:val="28"/>
          <w:szCs w:val="28"/>
        </w:rPr>
      </w:pPr>
      <w:hyperlink r:id="rId12" w:history="1">
        <w:r w:rsidR="00F05F34" w:rsidRPr="002B153E">
          <w:rPr>
            <w:rStyle w:val="Hyperlink"/>
            <w:sz w:val="28"/>
            <w:szCs w:val="28"/>
          </w:rPr>
          <w:t>http://www.epa.gov/ogwdw000/kids/flash/flash_watercycle.html</w:t>
        </w:r>
      </w:hyperlink>
      <w:r w:rsidR="00F05F34" w:rsidRPr="002B153E">
        <w:rPr>
          <w:sz w:val="28"/>
          <w:szCs w:val="28"/>
        </w:rPr>
        <w:t xml:space="preserve"> </w:t>
      </w:r>
    </w:p>
    <w:p w:rsidR="00F05F34" w:rsidRPr="002B153E" w:rsidRDefault="007A2521" w:rsidP="00251F72">
      <w:pPr>
        <w:rPr>
          <w:sz w:val="28"/>
          <w:szCs w:val="28"/>
        </w:rPr>
      </w:pPr>
      <w:hyperlink r:id="rId13" w:history="1">
        <w:r w:rsidR="002B71CB" w:rsidRPr="002B153E">
          <w:rPr>
            <w:rStyle w:val="Hyperlink"/>
            <w:sz w:val="28"/>
            <w:szCs w:val="28"/>
          </w:rPr>
          <w:t>http://teacher.scholastic.com/activities/studyjams/water_cycle/</w:t>
        </w:r>
      </w:hyperlink>
      <w:r w:rsidR="002B71CB" w:rsidRPr="002B153E">
        <w:rPr>
          <w:sz w:val="28"/>
          <w:szCs w:val="28"/>
        </w:rPr>
        <w:t xml:space="preserve">  </w:t>
      </w:r>
    </w:p>
    <w:p w:rsidR="002B71CB" w:rsidRPr="002B153E" w:rsidRDefault="007A2521" w:rsidP="00251F72">
      <w:pPr>
        <w:rPr>
          <w:sz w:val="28"/>
          <w:szCs w:val="28"/>
        </w:rPr>
      </w:pPr>
      <w:hyperlink r:id="rId14" w:history="1">
        <w:r w:rsidR="002B71CB" w:rsidRPr="002B153E">
          <w:rPr>
            <w:rStyle w:val="Hyperlink"/>
            <w:sz w:val="28"/>
            <w:szCs w:val="28"/>
          </w:rPr>
          <w:t>http://www.dnr.state.wi.us/org/caer/ce/eek/earth/groundwater/watercycle.htm</w:t>
        </w:r>
      </w:hyperlink>
      <w:r w:rsidR="002B71CB" w:rsidRPr="002B153E">
        <w:rPr>
          <w:sz w:val="28"/>
          <w:szCs w:val="28"/>
        </w:rPr>
        <w:t xml:space="preserve"> </w:t>
      </w:r>
    </w:p>
    <w:p w:rsidR="00F05F34" w:rsidRPr="002B153E" w:rsidRDefault="007A2521" w:rsidP="00251F72">
      <w:pPr>
        <w:rPr>
          <w:sz w:val="28"/>
          <w:szCs w:val="28"/>
        </w:rPr>
      </w:pPr>
      <w:hyperlink r:id="rId15" w:history="1">
        <w:r w:rsidR="007A2D6C" w:rsidRPr="002B153E">
          <w:rPr>
            <w:rStyle w:val="Hyperlink"/>
            <w:sz w:val="28"/>
            <w:szCs w:val="28"/>
          </w:rPr>
          <w:t>http://www.windows.ucar.edu/tour/link=/earth/Water/water_cycle.html</w:t>
        </w:r>
      </w:hyperlink>
      <w:r w:rsidR="007A2D6C" w:rsidRPr="002B153E">
        <w:rPr>
          <w:sz w:val="28"/>
          <w:szCs w:val="28"/>
        </w:rPr>
        <w:t xml:space="preserve"> </w:t>
      </w:r>
    </w:p>
    <w:p w:rsidR="006107CA" w:rsidRDefault="007A2521" w:rsidP="00251F72">
      <w:pPr>
        <w:rPr>
          <w:sz w:val="28"/>
          <w:szCs w:val="28"/>
        </w:rPr>
      </w:pPr>
      <w:r>
        <w:fldChar w:fldCharType="begin"/>
      </w:r>
      <w:r>
        <w:instrText xml:space="preserve"> HYPERLINK "http://www.worldbookonline.com/wb/Login?ed=wb&amp;tu=%2Fkids%2FHome" \t "_blank" </w:instrText>
      </w:r>
      <w:r>
        <w:fldChar w:fldCharType="separate"/>
      </w:r>
      <w:r w:rsidR="00E755EE" w:rsidRPr="002B153E">
        <w:rPr>
          <w:rStyle w:val="swlinkslink"/>
          <w:color w:val="0000FF"/>
          <w:sz w:val="28"/>
          <w:szCs w:val="28"/>
          <w:u w:val="single"/>
        </w:rPr>
        <w:t>http://www.worldbookonline.com/wb/Login?ed=wb&amp;tu=%2Fkids%2FHome</w:t>
      </w:r>
      <w:r>
        <w:rPr>
          <w:rStyle w:val="swlinkslink"/>
          <w:color w:val="0000FF"/>
          <w:sz w:val="28"/>
          <w:szCs w:val="28"/>
          <w:u w:val="single"/>
        </w:rPr>
        <w:fldChar w:fldCharType="end"/>
      </w:r>
      <w:r w:rsidR="00E755EE" w:rsidRPr="002B153E">
        <w:rPr>
          <w:sz w:val="28"/>
          <w:szCs w:val="28"/>
        </w:rPr>
        <w:t xml:space="preserve">    </w:t>
      </w:r>
      <w:r w:rsidR="002B153E">
        <w:rPr>
          <w:sz w:val="28"/>
          <w:szCs w:val="28"/>
        </w:rPr>
        <w:t>(</w:t>
      </w:r>
      <w:r w:rsidR="00E755EE" w:rsidRPr="002B153E">
        <w:rPr>
          <w:rStyle w:val="swlinksdescription"/>
          <w:sz w:val="28"/>
          <w:szCs w:val="28"/>
        </w:rPr>
        <w:t xml:space="preserve">User ID and password are </w:t>
      </w:r>
      <w:bookmarkStart w:id="0" w:name="_GoBack"/>
      <w:proofErr w:type="spellStart"/>
      <w:r w:rsidR="00E755EE" w:rsidRPr="002B153E">
        <w:rPr>
          <w:rStyle w:val="swlinksdescription"/>
          <w:sz w:val="28"/>
          <w:szCs w:val="28"/>
        </w:rPr>
        <w:t>gvsdwb</w:t>
      </w:r>
      <w:bookmarkEnd w:id="0"/>
      <w:proofErr w:type="spellEnd"/>
      <w:r w:rsidR="002B153E">
        <w:rPr>
          <w:rStyle w:val="swlinksdescription"/>
          <w:sz w:val="28"/>
          <w:szCs w:val="28"/>
        </w:rPr>
        <w:t>)</w:t>
      </w:r>
    </w:p>
    <w:p w:rsidR="002B153E" w:rsidRDefault="002B153E" w:rsidP="00251F72">
      <w:pPr>
        <w:rPr>
          <w:sz w:val="28"/>
          <w:szCs w:val="28"/>
        </w:rPr>
      </w:pPr>
    </w:p>
    <w:p w:rsidR="000E6A53" w:rsidRDefault="000E6A53" w:rsidP="00251F72">
      <w:pPr>
        <w:rPr>
          <w:sz w:val="28"/>
          <w:szCs w:val="28"/>
        </w:rPr>
      </w:pPr>
    </w:p>
    <w:p w:rsidR="00CB6634" w:rsidRPr="002B153E" w:rsidRDefault="00CB6634" w:rsidP="00251F72">
      <w:pPr>
        <w:rPr>
          <w:sz w:val="28"/>
          <w:szCs w:val="28"/>
        </w:rPr>
      </w:pPr>
    </w:p>
    <w:p w:rsidR="00263818" w:rsidRDefault="00FF31DA" w:rsidP="00FF31DA">
      <w:pPr>
        <w:jc w:val="center"/>
        <w:rPr>
          <w:b/>
          <w:sz w:val="44"/>
          <w:szCs w:val="44"/>
        </w:rPr>
      </w:pPr>
      <w:r w:rsidRPr="00251F72">
        <w:rPr>
          <w:b/>
          <w:sz w:val="44"/>
          <w:szCs w:val="44"/>
        </w:rPr>
        <w:lastRenderedPageBreak/>
        <w:t>Water Cycle Project</w:t>
      </w:r>
      <w:r w:rsidR="006107CA">
        <w:rPr>
          <w:b/>
          <w:sz w:val="44"/>
          <w:szCs w:val="44"/>
        </w:rPr>
        <w:t xml:space="preserve"> Grading Rubrics</w:t>
      </w:r>
    </w:p>
    <w:p w:rsidR="00FF31DA" w:rsidRDefault="00FF31DA" w:rsidP="00FF31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Name:  _______</w:t>
      </w:r>
      <w:r w:rsidR="0065592B">
        <w:rPr>
          <w:b/>
          <w:sz w:val="44"/>
          <w:szCs w:val="44"/>
        </w:rPr>
        <w:t>__________</w:t>
      </w:r>
    </w:p>
    <w:p w:rsidR="002A027A" w:rsidRDefault="002A027A" w:rsidP="002A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#1</w:t>
      </w:r>
      <w:r w:rsidR="00C0499D">
        <w:rPr>
          <w:b/>
          <w:sz w:val="28"/>
          <w:szCs w:val="28"/>
        </w:rPr>
        <w:t xml:space="preserve"> – Visual Aid</w:t>
      </w:r>
      <w:r w:rsidR="00DD76FA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2A027A" w:rsidTr="002A027A">
        <w:tc>
          <w:tcPr>
            <w:tcW w:w="3384" w:type="dxa"/>
          </w:tcPr>
          <w:p w:rsidR="002A027A" w:rsidRDefault="002A027A" w:rsidP="002A027A">
            <w:pPr>
              <w:rPr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2A027A" w:rsidRDefault="002A027A" w:rsidP="002A0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Possible Points</w:t>
            </w:r>
          </w:p>
        </w:tc>
        <w:tc>
          <w:tcPr>
            <w:tcW w:w="3384" w:type="dxa"/>
          </w:tcPr>
          <w:p w:rsidR="002A027A" w:rsidRDefault="002A027A" w:rsidP="002A0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Points</w:t>
            </w:r>
          </w:p>
        </w:tc>
      </w:tr>
      <w:tr w:rsidR="002A027A" w:rsidTr="002A027A">
        <w:tc>
          <w:tcPr>
            <w:tcW w:w="3384" w:type="dxa"/>
          </w:tcPr>
          <w:p w:rsidR="002A027A" w:rsidRDefault="002A027A" w:rsidP="002A0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on Time</w:t>
            </w:r>
          </w:p>
        </w:tc>
        <w:tc>
          <w:tcPr>
            <w:tcW w:w="3384" w:type="dxa"/>
          </w:tcPr>
          <w:p w:rsidR="002A027A" w:rsidRDefault="002A027A" w:rsidP="002A0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points</w:t>
            </w:r>
          </w:p>
        </w:tc>
        <w:tc>
          <w:tcPr>
            <w:tcW w:w="3384" w:type="dxa"/>
          </w:tcPr>
          <w:p w:rsidR="002A027A" w:rsidRDefault="002A027A" w:rsidP="002A0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27A" w:rsidTr="002A027A">
        <w:tc>
          <w:tcPr>
            <w:tcW w:w="3384" w:type="dxa"/>
          </w:tcPr>
          <w:p w:rsidR="002A027A" w:rsidRDefault="004E2E0A" w:rsidP="002A0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Neatness</w:t>
            </w:r>
          </w:p>
        </w:tc>
        <w:tc>
          <w:tcPr>
            <w:tcW w:w="3384" w:type="dxa"/>
          </w:tcPr>
          <w:p w:rsidR="002A027A" w:rsidRDefault="00B16D59" w:rsidP="002A0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points</w:t>
            </w:r>
          </w:p>
        </w:tc>
        <w:tc>
          <w:tcPr>
            <w:tcW w:w="3384" w:type="dxa"/>
          </w:tcPr>
          <w:p w:rsidR="002A027A" w:rsidRDefault="002A027A" w:rsidP="002A0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6D59" w:rsidTr="002A027A">
        <w:tc>
          <w:tcPr>
            <w:tcW w:w="3384" w:type="dxa"/>
          </w:tcPr>
          <w:p w:rsidR="00B16D59" w:rsidRDefault="00B16D59" w:rsidP="002A0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Quality of Work</w:t>
            </w:r>
          </w:p>
        </w:tc>
        <w:tc>
          <w:tcPr>
            <w:tcW w:w="3384" w:type="dxa"/>
          </w:tcPr>
          <w:p w:rsidR="00B16D59" w:rsidRDefault="00B16D59" w:rsidP="002A0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points</w:t>
            </w:r>
          </w:p>
        </w:tc>
        <w:tc>
          <w:tcPr>
            <w:tcW w:w="3384" w:type="dxa"/>
          </w:tcPr>
          <w:p w:rsidR="00B16D59" w:rsidRDefault="00B16D59" w:rsidP="002A0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E0A" w:rsidTr="002A027A">
        <w:tc>
          <w:tcPr>
            <w:tcW w:w="3384" w:type="dxa"/>
          </w:tcPr>
          <w:p w:rsidR="004E2E0A" w:rsidRDefault="00B16D59" w:rsidP="002A0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  <w:p w:rsidR="00B16D59" w:rsidRPr="00926C8E" w:rsidRDefault="00B16D59" w:rsidP="00B16D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26C8E">
              <w:rPr>
                <w:sz w:val="28"/>
                <w:szCs w:val="28"/>
              </w:rPr>
              <w:t>Evaporation</w:t>
            </w:r>
          </w:p>
          <w:p w:rsidR="00B16D59" w:rsidRPr="00926C8E" w:rsidRDefault="00B16D59" w:rsidP="00B16D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26C8E">
              <w:rPr>
                <w:sz w:val="28"/>
                <w:szCs w:val="28"/>
              </w:rPr>
              <w:t>Condensation</w:t>
            </w:r>
          </w:p>
          <w:p w:rsidR="00B16D59" w:rsidRPr="00926C8E" w:rsidRDefault="00B16D59" w:rsidP="00B16D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26C8E">
              <w:rPr>
                <w:sz w:val="28"/>
                <w:szCs w:val="28"/>
              </w:rPr>
              <w:t xml:space="preserve">Precipitation (rain, snow, sleet, </w:t>
            </w:r>
            <w:r>
              <w:rPr>
                <w:sz w:val="28"/>
                <w:szCs w:val="28"/>
              </w:rPr>
              <w:t xml:space="preserve">or </w:t>
            </w:r>
            <w:r w:rsidRPr="00926C8E">
              <w:rPr>
                <w:sz w:val="28"/>
                <w:szCs w:val="28"/>
              </w:rPr>
              <w:t>hail)</w:t>
            </w:r>
            <w:r w:rsidRPr="00926C8E">
              <w:rPr>
                <w:noProof/>
                <w:sz w:val="28"/>
                <w:szCs w:val="28"/>
              </w:rPr>
              <w:t xml:space="preserve"> </w:t>
            </w:r>
          </w:p>
          <w:p w:rsidR="00B16D59" w:rsidRPr="00926C8E" w:rsidRDefault="00B16D59" w:rsidP="00B16D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26C8E">
              <w:rPr>
                <w:sz w:val="28"/>
                <w:szCs w:val="28"/>
              </w:rPr>
              <w:t>Runoff</w:t>
            </w:r>
          </w:p>
          <w:p w:rsidR="00B16D59" w:rsidRDefault="000E6A53" w:rsidP="002A027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Groundwater or </w:t>
            </w:r>
            <w:r w:rsidR="00B16D59" w:rsidRPr="00926C8E">
              <w:rPr>
                <w:sz w:val="28"/>
                <w:szCs w:val="28"/>
              </w:rPr>
              <w:t>Collection</w:t>
            </w:r>
          </w:p>
          <w:p w:rsidR="003B38D9" w:rsidRPr="00B16D59" w:rsidRDefault="003B38D9" w:rsidP="002A027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transpiration</w:t>
            </w:r>
            <w:proofErr w:type="gramEnd"/>
          </w:p>
        </w:tc>
        <w:tc>
          <w:tcPr>
            <w:tcW w:w="3384" w:type="dxa"/>
          </w:tcPr>
          <w:p w:rsidR="004E2E0A" w:rsidRDefault="004E2E0A" w:rsidP="002A027A">
            <w:pPr>
              <w:jc w:val="center"/>
              <w:rPr>
                <w:b/>
                <w:sz w:val="28"/>
                <w:szCs w:val="28"/>
              </w:rPr>
            </w:pPr>
          </w:p>
          <w:p w:rsidR="00B16D59" w:rsidRDefault="00B16D59" w:rsidP="002A027A">
            <w:pPr>
              <w:jc w:val="center"/>
              <w:rPr>
                <w:b/>
                <w:sz w:val="28"/>
                <w:szCs w:val="28"/>
              </w:rPr>
            </w:pPr>
          </w:p>
          <w:p w:rsidR="00B16D59" w:rsidRDefault="000E6A53" w:rsidP="002A0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16D59">
              <w:rPr>
                <w:b/>
                <w:sz w:val="28"/>
                <w:szCs w:val="28"/>
              </w:rPr>
              <w:t xml:space="preserve"> points </w:t>
            </w:r>
          </w:p>
          <w:p w:rsidR="00B16D59" w:rsidRDefault="00B16D59" w:rsidP="002A0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points each)</w:t>
            </w:r>
          </w:p>
        </w:tc>
        <w:tc>
          <w:tcPr>
            <w:tcW w:w="3384" w:type="dxa"/>
          </w:tcPr>
          <w:p w:rsidR="004E2E0A" w:rsidRDefault="004E2E0A" w:rsidP="002A0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6D59" w:rsidTr="002A027A">
        <w:tc>
          <w:tcPr>
            <w:tcW w:w="3384" w:type="dxa"/>
          </w:tcPr>
          <w:p w:rsidR="00B16D59" w:rsidRDefault="00B16D59" w:rsidP="002A0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384" w:type="dxa"/>
          </w:tcPr>
          <w:p w:rsidR="00B16D59" w:rsidRDefault="00C0499D" w:rsidP="002A0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3384" w:type="dxa"/>
          </w:tcPr>
          <w:p w:rsidR="00B16D59" w:rsidRDefault="000E6A53" w:rsidP="002A0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______/50</w:t>
            </w:r>
            <w:r w:rsidR="00C0499D">
              <w:rPr>
                <w:b/>
                <w:sz w:val="28"/>
                <w:szCs w:val="28"/>
              </w:rPr>
              <w:t xml:space="preserve"> points</w:t>
            </w:r>
          </w:p>
        </w:tc>
      </w:tr>
    </w:tbl>
    <w:p w:rsidR="002A027A" w:rsidRDefault="002A027A" w:rsidP="002A027A">
      <w:pPr>
        <w:rPr>
          <w:b/>
          <w:sz w:val="28"/>
          <w:szCs w:val="28"/>
        </w:rPr>
      </w:pPr>
    </w:p>
    <w:p w:rsidR="002A027A" w:rsidRPr="002A027A" w:rsidRDefault="002A027A" w:rsidP="002A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#2</w:t>
      </w:r>
      <w:r w:rsidR="003243BF">
        <w:rPr>
          <w:b/>
          <w:sz w:val="28"/>
          <w:szCs w:val="28"/>
        </w:rPr>
        <w:t xml:space="preserve"> </w:t>
      </w:r>
      <w:r w:rsidR="00203443">
        <w:rPr>
          <w:b/>
          <w:sz w:val="28"/>
          <w:szCs w:val="28"/>
        </w:rPr>
        <w:t xml:space="preserve"> - </w:t>
      </w:r>
      <w:r w:rsidR="000E6A53">
        <w:rPr>
          <w:b/>
          <w:sz w:val="28"/>
          <w:szCs w:val="28"/>
        </w:rPr>
        <w:t>Understanding of Water Cycle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158"/>
        <w:gridCol w:w="2970"/>
        <w:gridCol w:w="3060"/>
      </w:tblGrid>
      <w:tr w:rsidR="00C0499D" w:rsidTr="003243BF">
        <w:trPr>
          <w:trHeight w:val="400"/>
        </w:trPr>
        <w:tc>
          <w:tcPr>
            <w:tcW w:w="4158" w:type="dxa"/>
          </w:tcPr>
          <w:p w:rsidR="00C0499D" w:rsidRPr="00BE3DE2" w:rsidRDefault="00C0499D" w:rsidP="00251F72">
            <w:pPr>
              <w:rPr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:rsidR="00C0499D" w:rsidRPr="00BE3DE2" w:rsidRDefault="00C0499D" w:rsidP="007A2521">
            <w:pPr>
              <w:jc w:val="center"/>
              <w:rPr>
                <w:b/>
                <w:sz w:val="28"/>
                <w:szCs w:val="28"/>
              </w:rPr>
            </w:pPr>
            <w:r w:rsidRPr="00BE3DE2">
              <w:rPr>
                <w:b/>
                <w:sz w:val="28"/>
                <w:szCs w:val="28"/>
              </w:rPr>
              <w:t>Possible Points</w:t>
            </w:r>
          </w:p>
        </w:tc>
        <w:tc>
          <w:tcPr>
            <w:tcW w:w="3060" w:type="dxa"/>
          </w:tcPr>
          <w:p w:rsidR="00C0499D" w:rsidRPr="00BE3DE2" w:rsidRDefault="00C0499D" w:rsidP="007A2521">
            <w:pPr>
              <w:jc w:val="center"/>
              <w:rPr>
                <w:b/>
                <w:sz w:val="28"/>
                <w:szCs w:val="28"/>
              </w:rPr>
            </w:pPr>
            <w:r w:rsidRPr="00BE3DE2">
              <w:rPr>
                <w:b/>
                <w:sz w:val="28"/>
                <w:szCs w:val="28"/>
              </w:rPr>
              <w:t>Your Points</w:t>
            </w:r>
          </w:p>
        </w:tc>
      </w:tr>
      <w:tr w:rsidR="00483B04" w:rsidTr="003243BF">
        <w:trPr>
          <w:trHeight w:val="400"/>
        </w:trPr>
        <w:tc>
          <w:tcPr>
            <w:tcW w:w="4158" w:type="dxa"/>
          </w:tcPr>
          <w:p w:rsidR="00483B04" w:rsidRPr="00483B04" w:rsidRDefault="00E30495" w:rsidP="00251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Understanding</w:t>
            </w:r>
            <w:r w:rsidR="00483B04" w:rsidRPr="00483B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483B04" w:rsidRPr="00BE3DE2" w:rsidRDefault="00E30495" w:rsidP="007A2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483B04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3060" w:type="dxa"/>
          </w:tcPr>
          <w:p w:rsidR="00483B04" w:rsidRPr="00BE3DE2" w:rsidRDefault="00483B04" w:rsidP="007A2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99D" w:rsidTr="003243BF">
        <w:trPr>
          <w:trHeight w:val="416"/>
        </w:trPr>
        <w:tc>
          <w:tcPr>
            <w:tcW w:w="4158" w:type="dxa"/>
          </w:tcPr>
          <w:p w:rsidR="00C0499D" w:rsidRPr="00BE3DE2" w:rsidRDefault="00E30495" w:rsidP="00251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Parts of Cycle</w:t>
            </w:r>
          </w:p>
        </w:tc>
        <w:tc>
          <w:tcPr>
            <w:tcW w:w="2970" w:type="dxa"/>
          </w:tcPr>
          <w:p w:rsidR="00C0499D" w:rsidRPr="00BE3DE2" w:rsidRDefault="00E30495" w:rsidP="00BE3D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E3DE2" w:rsidRPr="00BE3DE2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3060" w:type="dxa"/>
          </w:tcPr>
          <w:p w:rsidR="00C0499D" w:rsidRPr="00BE3DE2" w:rsidRDefault="00C0499D" w:rsidP="00BE3D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99D" w:rsidTr="003243BF">
        <w:trPr>
          <w:trHeight w:val="416"/>
        </w:trPr>
        <w:tc>
          <w:tcPr>
            <w:tcW w:w="4158" w:type="dxa"/>
          </w:tcPr>
          <w:p w:rsidR="00C0499D" w:rsidRPr="00BE3DE2" w:rsidRDefault="00E30495" w:rsidP="00251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2970" w:type="dxa"/>
          </w:tcPr>
          <w:p w:rsidR="00C0499D" w:rsidRPr="00BE3DE2" w:rsidRDefault="00E30495" w:rsidP="00BE3D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E3DE2" w:rsidRPr="00BE3DE2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3060" w:type="dxa"/>
          </w:tcPr>
          <w:p w:rsidR="00C0499D" w:rsidRPr="00BE3DE2" w:rsidRDefault="00C0499D" w:rsidP="00BE3D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99D" w:rsidTr="003243BF">
        <w:trPr>
          <w:trHeight w:val="416"/>
        </w:trPr>
        <w:tc>
          <w:tcPr>
            <w:tcW w:w="4158" w:type="dxa"/>
          </w:tcPr>
          <w:p w:rsidR="00C0499D" w:rsidRPr="00BE3DE2" w:rsidRDefault="00E30495" w:rsidP="00251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ifs</w:t>
            </w:r>
          </w:p>
        </w:tc>
        <w:tc>
          <w:tcPr>
            <w:tcW w:w="2970" w:type="dxa"/>
          </w:tcPr>
          <w:p w:rsidR="00C0499D" w:rsidRPr="00BE3DE2" w:rsidRDefault="00E30495" w:rsidP="00BE3D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E3DE2" w:rsidRPr="00BE3DE2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3060" w:type="dxa"/>
          </w:tcPr>
          <w:p w:rsidR="00C0499D" w:rsidRPr="00BE3DE2" w:rsidRDefault="00C0499D" w:rsidP="00BE3D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DE2" w:rsidTr="003243BF">
        <w:trPr>
          <w:trHeight w:val="416"/>
        </w:trPr>
        <w:tc>
          <w:tcPr>
            <w:tcW w:w="4158" w:type="dxa"/>
          </w:tcPr>
          <w:p w:rsidR="00BE3DE2" w:rsidRPr="00BE3DE2" w:rsidRDefault="00BE3DE2" w:rsidP="00251F72">
            <w:pPr>
              <w:rPr>
                <w:b/>
                <w:sz w:val="28"/>
                <w:szCs w:val="28"/>
              </w:rPr>
            </w:pPr>
            <w:r w:rsidRPr="00BE3DE2">
              <w:rPr>
                <w:b/>
                <w:sz w:val="28"/>
                <w:szCs w:val="28"/>
              </w:rPr>
              <w:t>Complete Thoughts</w:t>
            </w:r>
          </w:p>
        </w:tc>
        <w:tc>
          <w:tcPr>
            <w:tcW w:w="2970" w:type="dxa"/>
          </w:tcPr>
          <w:p w:rsidR="00BE3DE2" w:rsidRPr="00BE3DE2" w:rsidRDefault="00E30495" w:rsidP="00BE3D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E3DE2" w:rsidRPr="00BE3DE2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3060" w:type="dxa"/>
          </w:tcPr>
          <w:p w:rsidR="00BE3DE2" w:rsidRPr="00BE3DE2" w:rsidRDefault="00BE3DE2" w:rsidP="00BE3D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DE2" w:rsidTr="003243BF">
        <w:trPr>
          <w:trHeight w:val="416"/>
        </w:trPr>
        <w:tc>
          <w:tcPr>
            <w:tcW w:w="4158" w:type="dxa"/>
          </w:tcPr>
          <w:p w:rsidR="00BE3DE2" w:rsidRPr="00BE3DE2" w:rsidRDefault="00BE3DE2" w:rsidP="00251F72">
            <w:pPr>
              <w:rPr>
                <w:b/>
                <w:sz w:val="28"/>
                <w:szCs w:val="28"/>
              </w:rPr>
            </w:pPr>
            <w:r w:rsidRPr="00BE3DE2">
              <w:rPr>
                <w:b/>
                <w:sz w:val="28"/>
                <w:szCs w:val="28"/>
              </w:rPr>
              <w:t>Eye Contact</w:t>
            </w:r>
          </w:p>
        </w:tc>
        <w:tc>
          <w:tcPr>
            <w:tcW w:w="2970" w:type="dxa"/>
          </w:tcPr>
          <w:p w:rsidR="00BE3DE2" w:rsidRPr="00BE3DE2" w:rsidRDefault="00E30495" w:rsidP="00BE3D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E3DE2" w:rsidRPr="00BE3DE2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3060" w:type="dxa"/>
          </w:tcPr>
          <w:p w:rsidR="00BE3DE2" w:rsidRPr="00BE3DE2" w:rsidRDefault="00BE3DE2" w:rsidP="00BE3D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DE2" w:rsidTr="003243BF">
        <w:trPr>
          <w:trHeight w:val="416"/>
        </w:trPr>
        <w:tc>
          <w:tcPr>
            <w:tcW w:w="4158" w:type="dxa"/>
          </w:tcPr>
          <w:p w:rsidR="00BE3DE2" w:rsidRPr="00BE3DE2" w:rsidRDefault="00BE3DE2" w:rsidP="00251F72">
            <w:pPr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BE3DE2" w:rsidRPr="00BE3DE2" w:rsidRDefault="00BE3DE2" w:rsidP="00BE3DE2">
            <w:pPr>
              <w:jc w:val="center"/>
              <w:rPr>
                <w:b/>
                <w:sz w:val="28"/>
                <w:szCs w:val="28"/>
              </w:rPr>
            </w:pPr>
            <w:r w:rsidRPr="00BE3DE2"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3060" w:type="dxa"/>
          </w:tcPr>
          <w:p w:rsidR="00BE3DE2" w:rsidRPr="00BE3DE2" w:rsidRDefault="00E30495" w:rsidP="00BE3D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______/50</w:t>
            </w:r>
            <w:r w:rsidR="00BE3DE2" w:rsidRPr="00BE3DE2">
              <w:rPr>
                <w:b/>
                <w:sz w:val="28"/>
                <w:szCs w:val="28"/>
              </w:rPr>
              <w:t xml:space="preserve"> points</w:t>
            </w:r>
          </w:p>
        </w:tc>
      </w:tr>
    </w:tbl>
    <w:p w:rsidR="009F3AD5" w:rsidRDefault="009F3AD5" w:rsidP="00251F72">
      <w:pPr>
        <w:rPr>
          <w:sz w:val="32"/>
          <w:szCs w:val="32"/>
        </w:rPr>
      </w:pPr>
    </w:p>
    <w:p w:rsidR="00203443" w:rsidRPr="00251F72" w:rsidRDefault="00203443" w:rsidP="00203443">
      <w:pPr>
        <w:rPr>
          <w:sz w:val="32"/>
          <w:szCs w:val="32"/>
        </w:rPr>
      </w:pPr>
    </w:p>
    <w:sectPr w:rsidR="00203443" w:rsidRPr="00251F72" w:rsidSect="00B51674">
      <w:headerReference w:type="defaul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53" w:rsidRDefault="000E6A53" w:rsidP="007B2425">
      <w:pPr>
        <w:spacing w:after="0" w:line="240" w:lineRule="auto"/>
      </w:pPr>
      <w:r>
        <w:separator/>
      </w:r>
    </w:p>
  </w:endnote>
  <w:endnote w:type="continuationSeparator" w:id="0">
    <w:p w:rsidR="000E6A53" w:rsidRDefault="000E6A53" w:rsidP="007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53" w:rsidRDefault="000E6A53" w:rsidP="007B2425">
      <w:pPr>
        <w:spacing w:after="0" w:line="240" w:lineRule="auto"/>
      </w:pPr>
      <w:r>
        <w:separator/>
      </w:r>
    </w:p>
  </w:footnote>
  <w:footnote w:type="continuationSeparator" w:id="0">
    <w:p w:rsidR="000E6A53" w:rsidRDefault="000E6A53" w:rsidP="007B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53" w:rsidRDefault="000E6A53">
    <w:pPr>
      <w:pStyle w:val="Header"/>
    </w:pPr>
    <w:r>
      <w:tab/>
    </w:r>
    <w:r>
      <w:tab/>
    </w:r>
  </w:p>
  <w:p w:rsidR="000E6A53" w:rsidRDefault="000E6A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72E"/>
    <w:multiLevelType w:val="hybridMultilevel"/>
    <w:tmpl w:val="EBA4A180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9FA757A"/>
    <w:multiLevelType w:val="hybridMultilevel"/>
    <w:tmpl w:val="1E40F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D35A0"/>
    <w:multiLevelType w:val="hybridMultilevel"/>
    <w:tmpl w:val="198C5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72"/>
    <w:rsid w:val="00013639"/>
    <w:rsid w:val="000763CA"/>
    <w:rsid w:val="0008111C"/>
    <w:rsid w:val="000E33F2"/>
    <w:rsid w:val="000E4517"/>
    <w:rsid w:val="000E6A53"/>
    <w:rsid w:val="0010425B"/>
    <w:rsid w:val="001A1BF3"/>
    <w:rsid w:val="001E6F5B"/>
    <w:rsid w:val="00203443"/>
    <w:rsid w:val="002118CB"/>
    <w:rsid w:val="00251F72"/>
    <w:rsid w:val="00263818"/>
    <w:rsid w:val="00282850"/>
    <w:rsid w:val="002A027A"/>
    <w:rsid w:val="002A37C4"/>
    <w:rsid w:val="002B060E"/>
    <w:rsid w:val="002B153E"/>
    <w:rsid w:val="002B71CB"/>
    <w:rsid w:val="002E200B"/>
    <w:rsid w:val="003243BF"/>
    <w:rsid w:val="00340118"/>
    <w:rsid w:val="00340DE0"/>
    <w:rsid w:val="00354240"/>
    <w:rsid w:val="00373CED"/>
    <w:rsid w:val="00392D23"/>
    <w:rsid w:val="003B38D9"/>
    <w:rsid w:val="003C3F09"/>
    <w:rsid w:val="003E1C85"/>
    <w:rsid w:val="004513E6"/>
    <w:rsid w:val="00466E28"/>
    <w:rsid w:val="00475859"/>
    <w:rsid w:val="00483B04"/>
    <w:rsid w:val="004B4D18"/>
    <w:rsid w:val="004D000A"/>
    <w:rsid w:val="004E2E0A"/>
    <w:rsid w:val="00550BBA"/>
    <w:rsid w:val="00584EDD"/>
    <w:rsid w:val="005E49BD"/>
    <w:rsid w:val="006107CA"/>
    <w:rsid w:val="006111E6"/>
    <w:rsid w:val="0065592B"/>
    <w:rsid w:val="006B12AF"/>
    <w:rsid w:val="006B27FD"/>
    <w:rsid w:val="00765389"/>
    <w:rsid w:val="007916DA"/>
    <w:rsid w:val="007971AD"/>
    <w:rsid w:val="007A0FA9"/>
    <w:rsid w:val="007A2521"/>
    <w:rsid w:val="007A2D6C"/>
    <w:rsid w:val="007B2425"/>
    <w:rsid w:val="008407FA"/>
    <w:rsid w:val="0084676F"/>
    <w:rsid w:val="008B2796"/>
    <w:rsid w:val="008F0FE9"/>
    <w:rsid w:val="00926C8E"/>
    <w:rsid w:val="00930A02"/>
    <w:rsid w:val="00932FCF"/>
    <w:rsid w:val="00976A2C"/>
    <w:rsid w:val="009F3AD5"/>
    <w:rsid w:val="00A66601"/>
    <w:rsid w:val="00A70F47"/>
    <w:rsid w:val="00A75BD2"/>
    <w:rsid w:val="00A95D61"/>
    <w:rsid w:val="00AE12BD"/>
    <w:rsid w:val="00AE57A2"/>
    <w:rsid w:val="00B16D59"/>
    <w:rsid w:val="00B17010"/>
    <w:rsid w:val="00B22DC1"/>
    <w:rsid w:val="00B416F0"/>
    <w:rsid w:val="00B51674"/>
    <w:rsid w:val="00B67F2D"/>
    <w:rsid w:val="00B7690C"/>
    <w:rsid w:val="00BE3DE2"/>
    <w:rsid w:val="00C0499D"/>
    <w:rsid w:val="00C15931"/>
    <w:rsid w:val="00C672B5"/>
    <w:rsid w:val="00C73F95"/>
    <w:rsid w:val="00CA5179"/>
    <w:rsid w:val="00CB6634"/>
    <w:rsid w:val="00D664C5"/>
    <w:rsid w:val="00D77721"/>
    <w:rsid w:val="00DC1C93"/>
    <w:rsid w:val="00DD316C"/>
    <w:rsid w:val="00DD76FA"/>
    <w:rsid w:val="00E30495"/>
    <w:rsid w:val="00E3777D"/>
    <w:rsid w:val="00E755EE"/>
    <w:rsid w:val="00E80791"/>
    <w:rsid w:val="00EB7B2C"/>
    <w:rsid w:val="00EF0C1B"/>
    <w:rsid w:val="00F05F34"/>
    <w:rsid w:val="00F849A7"/>
    <w:rsid w:val="00FC1200"/>
    <w:rsid w:val="00FE1F2E"/>
    <w:rsid w:val="00FF31D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F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wlinkslink">
    <w:name w:val="swlinkslink"/>
    <w:basedOn w:val="DefaultParagraphFont"/>
    <w:rsid w:val="00E755EE"/>
  </w:style>
  <w:style w:type="character" w:customStyle="1" w:styleId="swlinksdescription">
    <w:name w:val="swlinksdescription"/>
    <w:basedOn w:val="DefaultParagraphFont"/>
    <w:rsid w:val="00E755EE"/>
  </w:style>
  <w:style w:type="paragraph" w:styleId="Header">
    <w:name w:val="header"/>
    <w:basedOn w:val="Normal"/>
    <w:link w:val="HeaderChar"/>
    <w:uiPriority w:val="99"/>
    <w:unhideWhenUsed/>
    <w:rsid w:val="007B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25"/>
  </w:style>
  <w:style w:type="paragraph" w:styleId="Footer">
    <w:name w:val="footer"/>
    <w:basedOn w:val="Normal"/>
    <w:link w:val="FooterChar"/>
    <w:uiPriority w:val="99"/>
    <w:unhideWhenUsed/>
    <w:rsid w:val="007B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25"/>
  </w:style>
  <w:style w:type="character" w:styleId="FollowedHyperlink">
    <w:name w:val="FollowedHyperlink"/>
    <w:basedOn w:val="DefaultParagraphFont"/>
    <w:uiPriority w:val="99"/>
    <w:semiHidden/>
    <w:unhideWhenUsed/>
    <w:rsid w:val="007A25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F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wlinkslink">
    <w:name w:val="swlinkslink"/>
    <w:basedOn w:val="DefaultParagraphFont"/>
    <w:rsid w:val="00E755EE"/>
  </w:style>
  <w:style w:type="character" w:customStyle="1" w:styleId="swlinksdescription">
    <w:name w:val="swlinksdescription"/>
    <w:basedOn w:val="DefaultParagraphFont"/>
    <w:rsid w:val="00E755EE"/>
  </w:style>
  <w:style w:type="paragraph" w:styleId="Header">
    <w:name w:val="header"/>
    <w:basedOn w:val="Normal"/>
    <w:link w:val="HeaderChar"/>
    <w:uiPriority w:val="99"/>
    <w:unhideWhenUsed/>
    <w:rsid w:val="007B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25"/>
  </w:style>
  <w:style w:type="paragraph" w:styleId="Footer">
    <w:name w:val="footer"/>
    <w:basedOn w:val="Normal"/>
    <w:link w:val="FooterChar"/>
    <w:uiPriority w:val="99"/>
    <w:unhideWhenUsed/>
    <w:rsid w:val="007B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25"/>
  </w:style>
  <w:style w:type="character" w:styleId="FollowedHyperlink">
    <w:name w:val="FollowedHyperlink"/>
    <w:basedOn w:val="DefaultParagraphFont"/>
    <w:uiPriority w:val="99"/>
    <w:semiHidden/>
    <w:unhideWhenUsed/>
    <w:rsid w:val="007A2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a.water.usgs.gov/edu/watercyclesummary.html" TargetMode="External"/><Relationship Id="rId12" Type="http://schemas.openxmlformats.org/officeDocument/2006/relationships/hyperlink" Target="http://www.epa.gov/ogwdw000/kids/flash/flash_watercycle.html" TargetMode="External"/><Relationship Id="rId13" Type="http://schemas.openxmlformats.org/officeDocument/2006/relationships/hyperlink" Target="http://teacher.scholastic.com/activities/studyjams/water_cycle/" TargetMode="External"/><Relationship Id="rId14" Type="http://schemas.openxmlformats.org/officeDocument/2006/relationships/hyperlink" Target="http://www.dnr.state.wi.us/org/caer/ce/eek/earth/groundwater/watercycle.htm" TargetMode="External"/><Relationship Id="rId15" Type="http://schemas.openxmlformats.org/officeDocument/2006/relationships/hyperlink" Target="http://www.windows.ucar.edu/tour/link=/earth/Water/water_cycle.html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earthguide.ucsd.edu/earthguide/diagrams/water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A60F-F452-9748-891B-251944CB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488</Words>
  <Characters>2786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Valley School District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Valley High School</dc:creator>
  <cp:keywords/>
  <dc:description/>
  <cp:lastModifiedBy>dmattner</cp:lastModifiedBy>
  <cp:revision>2</cp:revision>
  <cp:lastPrinted>2010-01-06T13:27:00Z</cp:lastPrinted>
  <dcterms:created xsi:type="dcterms:W3CDTF">2015-02-14T18:36:00Z</dcterms:created>
  <dcterms:modified xsi:type="dcterms:W3CDTF">2015-02-14T18:36:00Z</dcterms:modified>
</cp:coreProperties>
</file>