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EA" w:rsidRDefault="006C1FB4" w:rsidP="006C1FB4">
      <w:pPr>
        <w:jc w:val="center"/>
        <w:rPr>
          <w:rFonts w:ascii="Teacher" w:hAnsi="Teacher"/>
          <w:sz w:val="52"/>
          <w:szCs w:val="52"/>
        </w:rPr>
      </w:pPr>
      <w:r w:rsidRPr="006C1FB4">
        <w:rPr>
          <w:rFonts w:ascii="Teacher" w:hAnsi="Teacher"/>
          <w:sz w:val="52"/>
          <w:szCs w:val="52"/>
        </w:rPr>
        <w:t>Simple Machines Scavenger Hunt</w:t>
      </w:r>
    </w:p>
    <w:p w:rsidR="006C1FB4" w:rsidRDefault="006C1FB4" w:rsidP="006C1FB4">
      <w:pPr>
        <w:rPr>
          <w:rFonts w:ascii="Teacher" w:hAnsi="Teacher"/>
          <w:sz w:val="28"/>
          <w:szCs w:val="28"/>
        </w:rPr>
      </w:pPr>
    </w:p>
    <w:p w:rsidR="006C1FB4" w:rsidRDefault="006C1FB4" w:rsidP="006C1FB4">
      <w:pPr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 xml:space="preserve">Your mission is to: </w:t>
      </w:r>
    </w:p>
    <w:p w:rsidR="006C1FB4" w:rsidRDefault="006C1FB4" w:rsidP="006C1FB4">
      <w:pPr>
        <w:rPr>
          <w:rFonts w:ascii="Teacher" w:hAnsi="Teacher"/>
          <w:sz w:val="28"/>
          <w:szCs w:val="28"/>
        </w:rPr>
      </w:pPr>
    </w:p>
    <w:p w:rsidR="006C1FB4" w:rsidRDefault="006C1FB4" w:rsidP="006C1FB4">
      <w:pPr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ab/>
        <w:t>1. Find as many simple machines as possible in our school &amp; home</w:t>
      </w:r>
    </w:p>
    <w:p w:rsidR="006C1FB4" w:rsidRDefault="006C1FB4" w:rsidP="006C1FB4">
      <w:pPr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ab/>
        <w:t>2. Record those machines on the list</w:t>
      </w:r>
    </w:p>
    <w:p w:rsidR="006C1FB4" w:rsidRDefault="006C1FB4" w:rsidP="006C1FB4">
      <w:pPr>
        <w:rPr>
          <w:rFonts w:ascii="Teacher" w:hAnsi="Teacher"/>
          <w:sz w:val="28"/>
          <w:szCs w:val="28"/>
        </w:rPr>
      </w:pPr>
    </w:p>
    <w:p w:rsidR="006C1FB4" w:rsidRDefault="006C1FB4" w:rsidP="006C1FB4">
      <w:pPr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>Follow the directions below.  This is due on ____________.</w:t>
      </w:r>
    </w:p>
    <w:p w:rsidR="006C1FB4" w:rsidRDefault="006C1FB4" w:rsidP="006C1FB4">
      <w:pPr>
        <w:rPr>
          <w:rFonts w:ascii="Teacher" w:hAnsi="Teacher"/>
          <w:sz w:val="28"/>
          <w:szCs w:val="28"/>
        </w:rPr>
      </w:pPr>
    </w:p>
    <w:p w:rsidR="006C1FB4" w:rsidRDefault="006C1FB4" w:rsidP="006C1FB4">
      <w:pPr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>INSTRUCTIONS:</w:t>
      </w:r>
    </w:p>
    <w:p w:rsidR="006C1FB4" w:rsidRDefault="006C1FB4" w:rsidP="006C1FB4">
      <w:pPr>
        <w:rPr>
          <w:rFonts w:ascii="Teacher" w:hAnsi="Teacher"/>
          <w:sz w:val="28"/>
          <w:szCs w:val="28"/>
        </w:rPr>
      </w:pPr>
    </w:p>
    <w:p w:rsidR="006C1FB4" w:rsidRDefault="006C1FB4" w:rsidP="006C1FB4">
      <w:pPr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 xml:space="preserve">Make sure you put your name and date on the recording sheet.  You may ask a partner or parent for help, but you need to record everything individually.  </w:t>
      </w:r>
    </w:p>
    <w:p w:rsidR="006C1FB4" w:rsidRDefault="006C1FB4" w:rsidP="006C1FB4">
      <w:pPr>
        <w:rPr>
          <w:rFonts w:ascii="Teacher" w:hAnsi="Teacher"/>
          <w:sz w:val="28"/>
          <w:szCs w:val="28"/>
        </w:rPr>
      </w:pPr>
    </w:p>
    <w:p w:rsidR="006C1FB4" w:rsidRDefault="006C1FB4" w:rsidP="006C1FB4">
      <w:pPr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>Use your textbook, journal notes, and the Simple Machines Packet to check your work and help you identify any simple machines.</w:t>
      </w:r>
    </w:p>
    <w:p w:rsidR="006C1FB4" w:rsidRDefault="006C1FB4" w:rsidP="006C1FB4">
      <w:pPr>
        <w:rPr>
          <w:rFonts w:ascii="Teacher" w:hAnsi="Teacher"/>
          <w:sz w:val="28"/>
          <w:szCs w:val="28"/>
        </w:rPr>
      </w:pPr>
    </w:p>
    <w:p w:rsidR="006C1FB4" w:rsidRDefault="006C1FB4" w:rsidP="006C1FB4">
      <w:pPr>
        <w:jc w:val="center"/>
        <w:rPr>
          <w:rFonts w:ascii="Teacher" w:hAnsi="Teacher"/>
          <w:sz w:val="28"/>
          <w:szCs w:val="28"/>
        </w:rPr>
      </w:pPr>
      <w:r w:rsidRPr="006C1FB4">
        <w:rPr>
          <w:rFonts w:ascii="Teacher" w:hAnsi="Teacher"/>
          <w:sz w:val="28"/>
          <w:szCs w:val="28"/>
          <w:u w:val="single"/>
        </w:rPr>
        <w:t>Ideas for locations to look</w:t>
      </w:r>
      <w:r>
        <w:rPr>
          <w:rFonts w:ascii="Teacher" w:hAnsi="Teacher"/>
          <w:sz w:val="28"/>
          <w:szCs w:val="28"/>
        </w:rPr>
        <w:t>:</w:t>
      </w:r>
    </w:p>
    <w:p w:rsidR="006C1FB4" w:rsidRDefault="006C1FB4" w:rsidP="006C1FB4">
      <w:pPr>
        <w:jc w:val="center"/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>-</w:t>
      </w:r>
      <w:proofErr w:type="gramStart"/>
      <w:r>
        <w:rPr>
          <w:rFonts w:ascii="Teacher" w:hAnsi="Teacher"/>
          <w:sz w:val="28"/>
          <w:szCs w:val="28"/>
        </w:rPr>
        <w:t>classroom</w:t>
      </w:r>
      <w:proofErr w:type="gramEnd"/>
      <w:r>
        <w:rPr>
          <w:rFonts w:ascii="Teacher" w:hAnsi="Teacher"/>
          <w:sz w:val="28"/>
          <w:szCs w:val="28"/>
        </w:rPr>
        <w:tab/>
      </w:r>
      <w:r>
        <w:rPr>
          <w:rFonts w:ascii="Teacher" w:hAnsi="Teacher"/>
          <w:sz w:val="28"/>
          <w:szCs w:val="28"/>
        </w:rPr>
        <w:tab/>
      </w:r>
      <w:r>
        <w:rPr>
          <w:rFonts w:ascii="Teacher" w:hAnsi="Teacher"/>
          <w:sz w:val="28"/>
          <w:szCs w:val="28"/>
        </w:rPr>
        <w:tab/>
        <w:t>-kitchen</w:t>
      </w:r>
    </w:p>
    <w:p w:rsidR="006C1FB4" w:rsidRDefault="006C1FB4" w:rsidP="006C1FB4">
      <w:pPr>
        <w:jc w:val="center"/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>-</w:t>
      </w:r>
      <w:proofErr w:type="gramStart"/>
      <w:r>
        <w:rPr>
          <w:rFonts w:ascii="Teacher" w:hAnsi="Teacher"/>
          <w:sz w:val="28"/>
          <w:szCs w:val="28"/>
        </w:rPr>
        <w:t>cafeteria</w:t>
      </w:r>
      <w:proofErr w:type="gramEnd"/>
      <w:r>
        <w:rPr>
          <w:rFonts w:ascii="Teacher" w:hAnsi="Teacher"/>
          <w:sz w:val="28"/>
          <w:szCs w:val="28"/>
        </w:rPr>
        <w:tab/>
      </w:r>
      <w:r>
        <w:rPr>
          <w:rFonts w:ascii="Teacher" w:hAnsi="Teacher"/>
          <w:sz w:val="28"/>
          <w:szCs w:val="28"/>
        </w:rPr>
        <w:tab/>
      </w:r>
      <w:r>
        <w:rPr>
          <w:rFonts w:ascii="Teacher" w:hAnsi="Teacher"/>
          <w:sz w:val="28"/>
          <w:szCs w:val="28"/>
        </w:rPr>
        <w:tab/>
        <w:t>-garage</w:t>
      </w:r>
    </w:p>
    <w:p w:rsidR="006C1FB4" w:rsidRDefault="006C1FB4" w:rsidP="006C1FB4">
      <w:pPr>
        <w:jc w:val="center"/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>-</w:t>
      </w:r>
      <w:proofErr w:type="gramStart"/>
      <w:r>
        <w:rPr>
          <w:rFonts w:ascii="Teacher" w:hAnsi="Teacher"/>
          <w:sz w:val="28"/>
          <w:szCs w:val="28"/>
        </w:rPr>
        <w:t>playground</w:t>
      </w:r>
      <w:proofErr w:type="gramEnd"/>
      <w:r>
        <w:rPr>
          <w:rFonts w:ascii="Teacher" w:hAnsi="Teacher"/>
          <w:sz w:val="28"/>
          <w:szCs w:val="28"/>
        </w:rPr>
        <w:tab/>
      </w:r>
      <w:r>
        <w:rPr>
          <w:rFonts w:ascii="Teacher" w:hAnsi="Teacher"/>
          <w:sz w:val="28"/>
          <w:szCs w:val="28"/>
        </w:rPr>
        <w:tab/>
        <w:t>-bedroom</w:t>
      </w:r>
    </w:p>
    <w:p w:rsidR="006C1FB4" w:rsidRDefault="006C1FB4" w:rsidP="006C1FB4">
      <w:pPr>
        <w:jc w:val="center"/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>-</w:t>
      </w:r>
      <w:proofErr w:type="gramStart"/>
      <w:r>
        <w:rPr>
          <w:rFonts w:ascii="Teacher" w:hAnsi="Teacher"/>
          <w:sz w:val="28"/>
          <w:szCs w:val="28"/>
        </w:rPr>
        <w:t>bathrooms</w:t>
      </w:r>
      <w:proofErr w:type="gramEnd"/>
    </w:p>
    <w:p w:rsidR="006C1FB4" w:rsidRDefault="006C1FB4" w:rsidP="006C1FB4">
      <w:pPr>
        <w:jc w:val="center"/>
        <w:rPr>
          <w:rFonts w:ascii="Teacher" w:hAnsi="Teacher"/>
          <w:sz w:val="28"/>
          <w:szCs w:val="28"/>
        </w:rPr>
      </w:pPr>
    </w:p>
    <w:p w:rsidR="006C1FB4" w:rsidRDefault="006C1FB4" w:rsidP="006C1FB4">
      <w:pPr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 xml:space="preserve">*Screws can only be listed in a </w:t>
      </w:r>
      <w:r>
        <w:rPr>
          <w:rFonts w:ascii="Teacher" w:hAnsi="Teacher"/>
          <w:b/>
          <w:sz w:val="28"/>
          <w:szCs w:val="28"/>
        </w:rPr>
        <w:t xml:space="preserve">non-hardware </w:t>
      </w:r>
      <w:r>
        <w:rPr>
          <w:rFonts w:ascii="Teacher" w:hAnsi="Teacher"/>
          <w:sz w:val="28"/>
          <w:szCs w:val="28"/>
        </w:rPr>
        <w:t>context.  For example, you can list a screw if there is a screw-type can opener, but not as a screw in the door hinge.</w:t>
      </w:r>
    </w:p>
    <w:p w:rsidR="006C1FB4" w:rsidRDefault="006C1FB4" w:rsidP="006C1FB4">
      <w:pPr>
        <w:rPr>
          <w:rFonts w:ascii="Teacher" w:hAnsi="Teacher"/>
          <w:sz w:val="28"/>
          <w:szCs w:val="28"/>
        </w:rPr>
      </w:pPr>
    </w:p>
    <w:p w:rsidR="006C1FB4" w:rsidRDefault="006C1FB4" w:rsidP="006C1FB4">
      <w:pPr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>SCORING:</w:t>
      </w:r>
    </w:p>
    <w:p w:rsidR="006C1FB4" w:rsidRDefault="006C1FB4" w:rsidP="006C1FB4">
      <w:pPr>
        <w:rPr>
          <w:rFonts w:ascii="Teacher" w:hAnsi="Teacher"/>
          <w:sz w:val="28"/>
          <w:szCs w:val="28"/>
        </w:rPr>
      </w:pPr>
    </w:p>
    <w:p w:rsidR="006C1FB4" w:rsidRPr="006C1FB4" w:rsidRDefault="006C1FB4" w:rsidP="006C1FB4">
      <w:pPr>
        <w:rPr>
          <w:rFonts w:ascii="Teacher" w:hAnsi="Teacher"/>
          <w:sz w:val="28"/>
          <w:szCs w:val="28"/>
        </w:rPr>
      </w:pPr>
      <w:r>
        <w:rPr>
          <w:rFonts w:ascii="Teacher" w:hAnsi="Teacher"/>
          <w:sz w:val="28"/>
          <w:szCs w:val="28"/>
        </w:rPr>
        <w:t xml:space="preserve">For every 10 UNIQUE simple machines you list, you will receive 1 extra point on our next test, up to 5 extra points.  Unique means you cannot list the same machine twice unless it has a different purpose. For example, you can list “lever” if you see a lever in a door AND a lever on a computer drive door.  </w:t>
      </w:r>
    </w:p>
    <w:p w:rsidR="006C1FB4" w:rsidRDefault="006C1FB4" w:rsidP="006C1FB4">
      <w:pPr>
        <w:rPr>
          <w:rFonts w:ascii="Teacher" w:hAnsi="Teacher"/>
          <w:sz w:val="28"/>
          <w:szCs w:val="28"/>
        </w:rPr>
      </w:pPr>
    </w:p>
    <w:p w:rsidR="006C1FB4" w:rsidRDefault="006C1FB4" w:rsidP="006C1FB4">
      <w:pPr>
        <w:rPr>
          <w:rFonts w:ascii="Teacher" w:hAnsi="Teacher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09" w:tblpY="43"/>
        <w:tblW w:w="11263" w:type="dxa"/>
        <w:tblLook w:val="04A0" w:firstRow="1" w:lastRow="0" w:firstColumn="1" w:lastColumn="0" w:noHBand="0" w:noVBand="1"/>
      </w:tblPr>
      <w:tblGrid>
        <w:gridCol w:w="762"/>
        <w:gridCol w:w="4871"/>
        <w:gridCol w:w="2815"/>
        <w:gridCol w:w="2815"/>
      </w:tblGrid>
      <w:tr w:rsidR="006C1FB4" w:rsidTr="006C1FB4">
        <w:trPr>
          <w:trHeight w:val="930"/>
        </w:trPr>
        <w:tc>
          <w:tcPr>
            <w:tcW w:w="762" w:type="dxa"/>
            <w:vAlign w:val="center"/>
          </w:tcPr>
          <w:p w:rsidR="006C1FB4" w:rsidRDefault="006C1FB4" w:rsidP="006C1FB4">
            <w:pPr>
              <w:jc w:val="center"/>
              <w:rPr>
                <w:rFonts w:ascii="Teacher" w:hAnsi="Teacher"/>
                <w:sz w:val="28"/>
                <w:szCs w:val="28"/>
              </w:rPr>
            </w:pPr>
            <w:r>
              <w:rPr>
                <w:rFonts w:ascii="Teacher" w:hAnsi="Teacher"/>
                <w:sz w:val="28"/>
                <w:szCs w:val="28"/>
              </w:rPr>
              <w:lastRenderedPageBreak/>
              <w:t>#</w:t>
            </w:r>
          </w:p>
        </w:tc>
        <w:tc>
          <w:tcPr>
            <w:tcW w:w="4871" w:type="dxa"/>
            <w:vAlign w:val="center"/>
          </w:tcPr>
          <w:p w:rsidR="006C1FB4" w:rsidRDefault="006C1FB4" w:rsidP="006C1FB4">
            <w:pPr>
              <w:jc w:val="center"/>
              <w:rPr>
                <w:rFonts w:ascii="Teacher" w:hAnsi="Teacher"/>
                <w:sz w:val="28"/>
                <w:szCs w:val="28"/>
              </w:rPr>
            </w:pPr>
            <w:r>
              <w:rPr>
                <w:rFonts w:ascii="Teacher" w:hAnsi="Teacher"/>
                <w:sz w:val="28"/>
                <w:szCs w:val="28"/>
              </w:rPr>
              <w:t>Type of Simple Machine</w:t>
            </w:r>
          </w:p>
        </w:tc>
        <w:tc>
          <w:tcPr>
            <w:tcW w:w="2815" w:type="dxa"/>
            <w:vAlign w:val="center"/>
          </w:tcPr>
          <w:p w:rsidR="006C1FB4" w:rsidRDefault="006C1FB4" w:rsidP="006C1FB4">
            <w:pPr>
              <w:jc w:val="center"/>
              <w:rPr>
                <w:rFonts w:ascii="Teacher" w:hAnsi="Teacher"/>
                <w:sz w:val="28"/>
                <w:szCs w:val="28"/>
              </w:rPr>
            </w:pPr>
            <w:r>
              <w:rPr>
                <w:rFonts w:ascii="Teacher" w:hAnsi="Teacher"/>
                <w:sz w:val="28"/>
                <w:szCs w:val="28"/>
              </w:rPr>
              <w:t>Example of Simple Machine</w:t>
            </w:r>
          </w:p>
        </w:tc>
        <w:tc>
          <w:tcPr>
            <w:tcW w:w="2815" w:type="dxa"/>
            <w:vAlign w:val="center"/>
          </w:tcPr>
          <w:p w:rsidR="006C1FB4" w:rsidRDefault="006C1FB4" w:rsidP="006C1FB4">
            <w:pPr>
              <w:jc w:val="center"/>
              <w:rPr>
                <w:rFonts w:ascii="Teacher" w:hAnsi="Teacher"/>
                <w:sz w:val="28"/>
                <w:szCs w:val="28"/>
              </w:rPr>
            </w:pPr>
            <w:r>
              <w:rPr>
                <w:rFonts w:ascii="Teacher" w:hAnsi="Teacher"/>
                <w:sz w:val="28"/>
                <w:szCs w:val="28"/>
              </w:rPr>
              <w:t>Location</w:t>
            </w:r>
          </w:p>
        </w:tc>
      </w:tr>
      <w:tr w:rsidR="006C1FB4" w:rsidTr="006C1FB4">
        <w:trPr>
          <w:trHeight w:val="453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53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53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53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53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  <w:tr w:rsidR="006C1FB4" w:rsidTr="006C1FB4">
        <w:trPr>
          <w:trHeight w:val="477"/>
        </w:trPr>
        <w:tc>
          <w:tcPr>
            <w:tcW w:w="762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4871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  <w:tc>
          <w:tcPr>
            <w:tcW w:w="2815" w:type="dxa"/>
            <w:vAlign w:val="center"/>
          </w:tcPr>
          <w:p w:rsidR="006C1FB4" w:rsidRPr="006C1FB4" w:rsidRDefault="006C1FB4" w:rsidP="006C1FB4">
            <w:pPr>
              <w:jc w:val="center"/>
              <w:rPr>
                <w:rFonts w:ascii="Teacher" w:hAnsi="Teacher"/>
                <w:sz w:val="48"/>
                <w:szCs w:val="48"/>
              </w:rPr>
            </w:pPr>
          </w:p>
        </w:tc>
      </w:tr>
    </w:tbl>
    <w:p w:rsidR="006C1FB4" w:rsidRPr="006C1FB4" w:rsidRDefault="006C1FB4" w:rsidP="006C1FB4">
      <w:pPr>
        <w:jc w:val="center"/>
        <w:rPr>
          <w:rFonts w:ascii="Teacher" w:hAnsi="Teacher"/>
          <w:sz w:val="40"/>
          <w:szCs w:val="40"/>
        </w:rPr>
      </w:pPr>
      <w:bookmarkStart w:id="0" w:name="_GoBack"/>
      <w:bookmarkEnd w:id="0"/>
    </w:p>
    <w:sectPr w:rsidR="006C1FB4" w:rsidRPr="006C1FB4" w:rsidSect="006C1F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DF" w:rsidRDefault="00FF17DF" w:rsidP="006C1FB4">
      <w:r>
        <w:separator/>
      </w:r>
    </w:p>
  </w:endnote>
  <w:endnote w:type="continuationSeparator" w:id="0">
    <w:p w:rsidR="00FF17DF" w:rsidRDefault="00FF17DF" w:rsidP="006C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acher">
    <w:panose1 w:val="02000603000000000000"/>
    <w:charset w:val="00"/>
    <w:family w:val="auto"/>
    <w:pitch w:val="variable"/>
    <w:sig w:usb0="80000003" w:usb1="1001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DF" w:rsidRDefault="00FF17DF" w:rsidP="006C1FB4">
      <w:r>
        <w:separator/>
      </w:r>
    </w:p>
  </w:footnote>
  <w:footnote w:type="continuationSeparator" w:id="0">
    <w:p w:rsidR="00FF17DF" w:rsidRDefault="00FF17DF" w:rsidP="006C1F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DF" w:rsidRPr="006C1FB4" w:rsidRDefault="00FF17DF">
    <w:pPr>
      <w:pStyle w:val="Header"/>
      <w:rPr>
        <w:rFonts w:ascii="Teacher" w:hAnsi="Teacher"/>
        <w:sz w:val="28"/>
        <w:szCs w:val="28"/>
      </w:rPr>
    </w:pPr>
    <w:r>
      <w:rPr>
        <w:rFonts w:ascii="Teacher" w:hAnsi="Teacher"/>
        <w:sz w:val="28"/>
        <w:szCs w:val="28"/>
      </w:rPr>
      <w:t>Name: ________________________________ Date: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B4"/>
    <w:rsid w:val="000376DE"/>
    <w:rsid w:val="006C1FB4"/>
    <w:rsid w:val="00D919EA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EB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FB4"/>
  </w:style>
  <w:style w:type="paragraph" w:styleId="Footer">
    <w:name w:val="footer"/>
    <w:basedOn w:val="Normal"/>
    <w:link w:val="FooterChar"/>
    <w:uiPriority w:val="99"/>
    <w:unhideWhenUsed/>
    <w:rsid w:val="006C1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F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FB4"/>
  </w:style>
  <w:style w:type="paragraph" w:styleId="Footer">
    <w:name w:val="footer"/>
    <w:basedOn w:val="Normal"/>
    <w:link w:val="FooterChar"/>
    <w:uiPriority w:val="99"/>
    <w:unhideWhenUsed/>
    <w:rsid w:val="006C1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F3D887-D347-6746-B32E-CC074792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dmattner</dc:creator>
  <cp:keywords/>
  <dc:description/>
  <cp:lastModifiedBy>dmattner</cp:lastModifiedBy>
  <cp:revision>1</cp:revision>
  <dcterms:created xsi:type="dcterms:W3CDTF">2014-04-23T12:55:00Z</dcterms:created>
  <dcterms:modified xsi:type="dcterms:W3CDTF">2014-04-23T13:24:00Z</dcterms:modified>
</cp:coreProperties>
</file>